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DECLARAȚIE DE CONSIMȚĂMÂNT</w:t>
      </w:r>
    </w:p>
    <w:p w:rsidR="00000000" w:rsidDel="00000000" w:rsidP="00000000" w:rsidRDefault="00000000" w:rsidRPr="00000000" w14:paraId="00000007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ASTROFIZ CHALLENGE, EDIȚIA II, 28- 31 mai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Subsemnata(ul) …………………………………………….........., act de identitate ............................., născut la data de …………………  declar că 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fost informat(ă) cu privire la prevederile Regulamentului 679/26 aprilie 2016 privind protecţia persoanelor fizice în ceea ce priveşte prelucrarea datelor cu caracter personal şi privin libera circulaţie a acestor date şi de abrogare a Directivei 95/46/CE (Regulamentul general privind protecţia datelor) adoptat de Parlamentul European şi Consiliul Uniunii Europene.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fost informat(ă) că beneficiez de dreptul de acces, de intervenţie asupra datelor mele şi dreptul de a nu fi supus unei decizii individuale.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fost informat(ă) și sunt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 datele cu caracter personal urmează să fie prelucrate și stocate în cadrul concursului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Astrofiz Challenge, ediția a II-a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doar în scopurile prevăzute de legislație în ceea ce privește calitatea mea de elev participant la concurs.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 fost informat(ă) că prelucrarea datelor mele este necesară în vederea îndeplinirii obligațiilor legale ce revin organizatorilor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Astrofiz Challenge, ediția a II-a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 publica pe site următoarele informații: nume, prenume, liceul din care provin, rezultatele obținute în urma desfășurării concursurilor, eventuale fotografii realizate în timpul desfășurării concursului.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Confirm că prezentul formular a fost completat şi semnat fără ca asupra mea să se fi exercitat vreo constrângere. Am luat la cunoștință faptul că îmi pot retrage oricând consimțământul acordat.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Semnătură elev                 </w:t>
        <w:tab/>
        <w:tab/>
        <w:tab/>
        <w:tab/>
        <w:tab/>
        <w:tab/>
        <w:t xml:space="preserve">    Data 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...................................</w:t>
        <w:tab/>
        <w:tab/>
        <w:tab/>
        <w:tab/>
        <w:tab/>
        <w:tab/>
        <w:tab/>
        <w:t xml:space="preserve">    .....................................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2" w:top="0" w:left="993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640"/>
      </w:tabs>
      <w:spacing w:after="200" w:before="0" w:line="276" w:lineRule="auto"/>
      <w:ind w:left="-426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77000" cy="562356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0" cy="562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77000" cy="5623560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0" cy="562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-121919</wp:posOffset>
          </wp:positionH>
          <wp:positionV relativeFrom="paragraph">
            <wp:posOffset>307340</wp:posOffset>
          </wp:positionV>
          <wp:extent cx="1127760" cy="978535"/>
          <wp:effectExtent b="0" l="0" r="0" t="0"/>
          <wp:wrapTopAndBottom distB="0" dist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760" cy="978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426720</wp:posOffset>
              </wp:positionV>
              <wp:extent cx="4829175" cy="790575"/>
              <wp:effectExtent b="0" l="0" r="0" t="0"/>
              <wp:wrapSquare wrapText="bothSides" distB="45720" distT="45720" distL="114300" distR="114300"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36175" y="3389475"/>
                        <a:ext cx="48196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Asociația Studenților Fizicieni din Universitatea București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Adresă: Str. Atomiștilor 401, Facultatea de Fizică, corp D2, Măgurele, Ilfov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E-mail: asf.unibuc@gmail.com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1320800</wp:posOffset>
              </wp:positionH>
              <wp:positionV relativeFrom="paragraph">
                <wp:posOffset>426720</wp:posOffset>
              </wp:positionV>
              <wp:extent cx="4829175" cy="790575"/>
              <wp:effectExtent b="0" l="0" r="0" t="0"/>
              <wp:wrapSquare wrapText="bothSides" distB="45720" distT="45720" distL="114300" distR="11430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9175" cy="790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Open Sans" w:cs="Open Sans" w:eastAsia="Open Sans" w:hAnsi="Open Sans"/>
      <w:color w:val="03b4bf"/>
      <w:sz w:val="45"/>
      <w:szCs w:val="45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Open Sans" w:cs="Open Sans" w:eastAsia="Open Sans" w:hAnsi="Open Sans"/>
      <w:color w:val="222222"/>
      <w:sz w:val="43"/>
      <w:szCs w:val="43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660D"/>
    <w:pPr>
      <w:spacing w:after="200" w:line="276" w:lineRule="auto"/>
    </w:pPr>
    <w:rPr>
      <w:noProof w:val="1"/>
      <w:sz w:val="22"/>
      <w:szCs w:val="22"/>
      <w:lang w:eastAsia="en-US" w:val="ro-RO"/>
    </w:rPr>
  </w:style>
  <w:style w:type="paragraph" w:styleId="Heading1">
    <w:name w:val="heading 1"/>
    <w:basedOn w:val="Normal"/>
    <w:link w:val="Heading1Char"/>
    <w:uiPriority w:val="9"/>
    <w:qFormat w:val="1"/>
    <w:rsid w:val="00FC4A81"/>
    <w:pPr>
      <w:spacing w:after="0" w:line="240" w:lineRule="auto"/>
      <w:outlineLvl w:val="0"/>
    </w:pPr>
    <w:rPr>
      <w:rFonts w:ascii="Open Sans" w:eastAsia="Times New Roman" w:hAnsi="Open Sans"/>
      <w:color w:val="03b4bf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 w:val="1"/>
    <w:rsid w:val="00FC4A81"/>
    <w:pPr>
      <w:spacing w:after="0" w:line="288" w:lineRule="atLeast"/>
      <w:outlineLvl w:val="1"/>
    </w:pPr>
    <w:rPr>
      <w:rFonts w:ascii="Open Sans" w:eastAsia="Times New Roman" w:hAnsi="Open Sans"/>
      <w:color w:val="222222"/>
      <w:sz w:val="43"/>
      <w:szCs w:val="43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FC4A81"/>
    <w:rPr>
      <w:rFonts w:ascii="Open Sans" w:cs="Times New Roman" w:eastAsia="Times New Roman" w:hAnsi="Open Sans"/>
      <w:color w:val="03b4bf"/>
      <w:kern w:val="36"/>
      <w:sz w:val="45"/>
      <w:szCs w:val="45"/>
      <w:lang w:eastAsia="en-GB"/>
    </w:rPr>
  </w:style>
  <w:style w:type="character" w:styleId="Heading2Char" w:customStyle="1">
    <w:name w:val="Heading 2 Char"/>
    <w:link w:val="Heading2"/>
    <w:uiPriority w:val="9"/>
    <w:rsid w:val="00FC4A81"/>
    <w:rPr>
      <w:rFonts w:ascii="Open Sans" w:cs="Times New Roman" w:eastAsia="Times New Roman" w:hAnsi="Open Sans"/>
      <w:color w:val="222222"/>
      <w:sz w:val="43"/>
      <w:szCs w:val="43"/>
      <w:lang w:eastAsia="en-GB"/>
    </w:rPr>
  </w:style>
  <w:style w:type="character" w:styleId="Strong">
    <w:name w:val="Strong"/>
    <w:qFormat w:val="1"/>
    <w:rsid w:val="00FC4A81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C4A81"/>
    <w:pPr>
      <w:spacing w:after="288" w:line="330" w:lineRule="atLeast"/>
    </w:pPr>
    <w:rPr>
      <w:rFonts w:ascii="Open Sans" w:eastAsia="Times New Roman" w:hAnsi="Open Sans"/>
      <w:spacing w:val="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 w:val="1"/>
    <w:rsid w:val="00FC4A81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D2583C"/>
    <w:rPr>
      <w:color w:val="0000ff"/>
      <w:u w:val="single"/>
    </w:rPr>
  </w:style>
  <w:style w:type="paragraph" w:styleId="NoSpacing">
    <w:name w:val="No Spacing"/>
    <w:uiPriority w:val="1"/>
    <w:qFormat w:val="1"/>
    <w:rsid w:val="0047388E"/>
    <w:rPr>
      <w:sz w:val="22"/>
      <w:szCs w:val="22"/>
      <w:lang w:eastAsia="en-US" w:val="en-GB"/>
    </w:rPr>
  </w:style>
  <w:style w:type="paragraph" w:styleId="Header">
    <w:name w:val="header"/>
    <w:basedOn w:val="Normal"/>
    <w:link w:val="HeaderChar"/>
    <w:uiPriority w:val="99"/>
    <w:unhideWhenUsed w:val="1"/>
    <w:rsid w:val="00FF2B7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F2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FF2B7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F2B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2B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F2B7B"/>
    <w:rPr>
      <w:rFonts w:ascii="Tahoma" w:cs="Tahoma" w:hAnsi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F868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357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 w:val="1"/>
    <w:rsid w:val="001A2E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o-RO"/>
    </w:rPr>
  </w:style>
  <w:style w:type="character" w:styleId="SubtitleChar" w:customStyle="1">
    <w:name w:val="Subtitle Char"/>
    <w:basedOn w:val="DefaultParagraphFont"/>
    <w:link w:val="Subtitle"/>
    <w:rsid w:val="001A2ECF"/>
    <w:rPr>
      <w:rFonts w:ascii="Cambria" w:eastAsia="Times New Roman" w:hAnsi="Cambria"/>
      <w:sz w:val="24"/>
      <w:szCs w:val="24"/>
      <w:lang w:eastAsia="ro-RO" w:val="ro-RO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d9Y1/A9dZYcup2GYpkeUOQYOw==">AMUW2mU52ltVBn49jWbPpd6HpC3D7xRyvR3pHrtb7SZJ1e2eYPyoV7lz4cg391k5vyjI0VEiThkI2uE1nbIaHjWx0gpvTKZwT+ChOTnlkonMPhIlpmppDTw=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2021-05-15T09:39:00Z</dcterms:created>
</cp:coreProperties>
</file>